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  <w:t>转发《福建省科学技术厅关于征集2021</w:t>
      </w:r>
    </w:p>
    <w:p>
      <w:pPr>
        <w:spacing w:line="600" w:lineRule="exact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  <w:t>第五届海南国际健康产业博览会参展项目的通知》</w:t>
      </w:r>
    </w:p>
    <w:p>
      <w:pPr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各学院（部）、处（室）、各直属机构：</w:t>
      </w:r>
    </w:p>
    <w:p>
      <w:pPr>
        <w:ind w:firstLine="640" w:firstLineChars="200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现转发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《福建省科学技术厅关于征集2021第五届海南国际健康产业博览会参展项目的通知》（闽科成函〔2021〕4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号）（详见附件），请有参展意向的老师将相关项目成果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根据通知要求填写附件1，电子版（含1M以上的相片3张、3分钟以内的短视频、知识产权证明扫描件）于2021年10月13日前发送至科技产业处邮箱kcc@fjtcm.edu.cn，以便汇总上报，</w:t>
      </w:r>
      <w:bookmarkStart w:id="0" w:name="_GoBack"/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咨询电话：22861188</w:t>
      </w:r>
      <w:bookmarkEnd w:id="0"/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。</w:t>
      </w:r>
      <w:r>
        <w:rPr>
          <w:rFonts w:hint="eastAsia" w:ascii="仿宋" w:hAnsi="仿宋" w:eastAsia="仿宋"/>
          <w:bCs/>
          <w:sz w:val="32"/>
          <w:szCs w:val="32"/>
        </w:rPr>
        <w:t xml:space="preserve">    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eastAsia" w:ascii="仿宋" w:hAnsi="仿宋" w:eastAsia="仿宋" w:cstheme="minorBidi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bCs/>
          <w:kern w:val="2"/>
          <w:sz w:val="32"/>
          <w:szCs w:val="32"/>
          <w:lang w:val="en-US" w:eastAsia="zh-CN" w:bidi="ar-SA"/>
        </w:rPr>
        <w:t>附件：《福建省科学技术厅关于征集2021第五届海南国际健康产业博览会参展项目的通知》（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闽科成函〔2021〕4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号</w:t>
      </w:r>
      <w:r>
        <w:rPr>
          <w:rFonts w:hint="eastAsia" w:ascii="仿宋" w:hAnsi="仿宋" w:eastAsia="仿宋" w:cstheme="minorBidi"/>
          <w:bCs/>
          <w:kern w:val="2"/>
          <w:sz w:val="32"/>
          <w:szCs w:val="32"/>
          <w:lang w:val="en-US" w:eastAsia="zh-CN" w:bidi="ar-SA"/>
        </w:rPr>
        <w:t xml:space="preserve">）                              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center"/>
        <w:rPr>
          <w:rFonts w:hint="eastAsia" w:ascii="仿宋" w:hAnsi="仿宋" w:eastAsia="仿宋" w:cstheme="minorBidi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bCs/>
          <w:kern w:val="2"/>
          <w:sz w:val="32"/>
          <w:szCs w:val="32"/>
          <w:lang w:val="en-US" w:eastAsia="zh-CN" w:bidi="ar-SA"/>
        </w:rPr>
        <w:t xml:space="preserve">                               科技产业处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right"/>
        <w:rPr>
          <w:rFonts w:hint="default" w:ascii="仿宋" w:hAnsi="仿宋" w:eastAsia="仿宋" w:cstheme="minorBidi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bCs/>
          <w:kern w:val="2"/>
          <w:sz w:val="32"/>
          <w:szCs w:val="32"/>
          <w:lang w:val="en-US" w:eastAsia="zh-CN" w:bidi="ar-SA"/>
        </w:rPr>
        <w:t>2021年10月6日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A9E"/>
    <w:rsid w:val="00176A9E"/>
    <w:rsid w:val="00296066"/>
    <w:rsid w:val="005962AF"/>
    <w:rsid w:val="007352E2"/>
    <w:rsid w:val="008135DF"/>
    <w:rsid w:val="00834FC0"/>
    <w:rsid w:val="00A67E0A"/>
    <w:rsid w:val="00A84561"/>
    <w:rsid w:val="00BE7B61"/>
    <w:rsid w:val="00D55AEA"/>
    <w:rsid w:val="00D91717"/>
    <w:rsid w:val="00DF6281"/>
    <w:rsid w:val="00E256C6"/>
    <w:rsid w:val="00E86DD3"/>
    <w:rsid w:val="0B772319"/>
    <w:rsid w:val="2AE73D03"/>
    <w:rsid w:val="303E2908"/>
    <w:rsid w:val="334F7DEA"/>
    <w:rsid w:val="344C0683"/>
    <w:rsid w:val="3E294DEE"/>
    <w:rsid w:val="40F20F6D"/>
    <w:rsid w:val="4DCB7EE1"/>
    <w:rsid w:val="66795654"/>
    <w:rsid w:val="6C5D65F9"/>
    <w:rsid w:val="71A75F3F"/>
    <w:rsid w:val="76A0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ind w:firstLine="420" w:firstLineChars="200"/>
    </w:pPr>
  </w:style>
  <w:style w:type="paragraph" w:styleId="4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60" w:beforeAutospacing="0" w:after="60" w:afterAutospacing="0"/>
      <w:ind w:left="0" w:right="0"/>
      <w:jc w:val="left"/>
    </w:pPr>
    <w:rPr>
      <w:rFonts w:ascii="微软雅黑" w:hAnsi="微软雅黑" w:eastAsia="微软雅黑" w:cs="微软雅黑"/>
      <w:kern w:val="0"/>
      <w:sz w:val="14"/>
      <w:szCs w:val="14"/>
      <w:lang w:val="en-US" w:eastAsia="zh-CN" w:bidi="ar"/>
    </w:rPr>
  </w:style>
  <w:style w:type="character" w:styleId="9">
    <w:name w:val="FollowedHyperlink"/>
    <w:basedOn w:val="8"/>
    <w:semiHidden/>
    <w:unhideWhenUsed/>
    <w:qFormat/>
    <w:uiPriority w:val="99"/>
    <w:rPr>
      <w:color w:val="003399"/>
      <w:u w:val="none"/>
    </w:rPr>
  </w:style>
  <w:style w:type="character" w:styleId="10">
    <w:name w:val="HTML Acronym"/>
    <w:basedOn w:val="8"/>
    <w:semiHidden/>
    <w:unhideWhenUsed/>
    <w:qFormat/>
    <w:uiPriority w:val="99"/>
  </w:style>
  <w:style w:type="character" w:styleId="11">
    <w:name w:val="Hyperlink"/>
    <w:basedOn w:val="8"/>
    <w:semiHidden/>
    <w:unhideWhenUsed/>
    <w:qFormat/>
    <w:uiPriority w:val="99"/>
    <w:rPr>
      <w:color w:val="003399"/>
      <w:u w:val="none"/>
    </w:rPr>
  </w:style>
  <w:style w:type="character" w:customStyle="1" w:styleId="12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4">
    <w:name w:val="hover5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207</Characters>
  <Lines>1</Lines>
  <Paragraphs>1</Paragraphs>
  <TotalTime>1</TotalTime>
  <ScaleCrop>false</ScaleCrop>
  <LinksUpToDate>false</LinksUpToDate>
  <CharactersWithSpaces>242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2019-03-29T03:27:00Z</dcterms:created>
  <dc:creator>ggg</dc:creator>
  <cp:lastModifiedBy>Administrator</cp:lastModifiedBy>
  <dcterms:modified xsi:type="dcterms:W3CDTF">2021-10-06T03:27:51Z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